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1F6D" w14:textId="6DD5FC00" w:rsidR="0024213A" w:rsidRPr="007C6DC4" w:rsidRDefault="0024213A" w:rsidP="00E53953">
      <w:pPr>
        <w:pStyle w:val="Heading1"/>
      </w:pPr>
      <w:r w:rsidRPr="007C6DC4">
        <w:t xml:space="preserve">SUMMARY OF SECRETARY’S REPORT TO THE DSMA COMMITTEE COVERING ACTIVITIES DURING </w:t>
      </w:r>
      <w:r w:rsidR="00FA411B" w:rsidRPr="007C6DC4">
        <w:t xml:space="preserve">THE </w:t>
      </w:r>
      <w:r w:rsidRPr="007C6DC4">
        <w:t>PERIOD</w:t>
      </w:r>
      <w:r w:rsidR="00431C55" w:rsidRPr="007C6DC4">
        <w:t xml:space="preserve">     </w:t>
      </w:r>
      <w:r w:rsidRPr="007C6DC4">
        <w:t xml:space="preserve"> </w:t>
      </w:r>
      <w:r w:rsidR="00670B69" w:rsidRPr="007C6DC4">
        <w:t>18 OCT</w:t>
      </w:r>
      <w:r w:rsidR="00530F8D" w:rsidRPr="007C6DC4">
        <w:t xml:space="preserve"> 23</w:t>
      </w:r>
      <w:r w:rsidR="00670B69" w:rsidRPr="007C6DC4">
        <w:t xml:space="preserve"> –</w:t>
      </w:r>
      <w:r w:rsidR="00F54303" w:rsidRPr="007C6DC4">
        <w:t xml:space="preserve"> </w:t>
      </w:r>
      <w:r w:rsidR="00530F8D" w:rsidRPr="007C6DC4">
        <w:t>1</w:t>
      </w:r>
      <w:r w:rsidR="00670B69" w:rsidRPr="007C6DC4">
        <w:t>6 APR 24</w:t>
      </w:r>
    </w:p>
    <w:p w14:paraId="1FC252AF" w14:textId="77777777" w:rsidR="006E41E2" w:rsidRPr="006E41E2" w:rsidRDefault="006E41E2" w:rsidP="006E41E2"/>
    <w:p w14:paraId="65860897" w14:textId="1409DACE" w:rsidR="00C06A39" w:rsidRPr="00C06A39" w:rsidRDefault="00C3179E" w:rsidP="000A1917">
      <w:r w:rsidRPr="00C06A39">
        <w:t xml:space="preserve">During the last 6-month period, the DSMA secretariat received </w:t>
      </w:r>
      <w:r w:rsidR="006B36A2">
        <w:t>7</w:t>
      </w:r>
      <w:r w:rsidR="002F75D0">
        <w:t>3</w:t>
      </w:r>
      <w:r w:rsidRPr="00C06A39">
        <w:t xml:space="preserve"> requests for DSMA Notice advice, an increase over the previous period (</w:t>
      </w:r>
      <w:r w:rsidR="00E651E4">
        <w:t>50</w:t>
      </w:r>
      <w:r w:rsidRPr="00C06A39">
        <w:t xml:space="preserve">) </w:t>
      </w:r>
      <w:r w:rsidR="00D67A20">
        <w:t>but still below the 1</w:t>
      </w:r>
      <w:r w:rsidR="00E651E4">
        <w:t>0</w:t>
      </w:r>
      <w:r w:rsidRPr="00C06A39">
        <w:t>-year average (</w:t>
      </w:r>
      <w:r w:rsidR="00D67A20">
        <w:t>83</w:t>
      </w:r>
      <w:r w:rsidRPr="00C06A39">
        <w:t xml:space="preserve">). </w:t>
      </w:r>
      <w:r w:rsidR="009765B6">
        <w:t>The Secret</w:t>
      </w:r>
      <w:r w:rsidR="006B36A2">
        <w:t xml:space="preserve">ariat </w:t>
      </w:r>
      <w:r w:rsidR="009765B6">
        <w:t>issued t</w:t>
      </w:r>
      <w:r w:rsidR="00530F8D">
        <w:t>wo</w:t>
      </w:r>
      <w:r w:rsidR="009765B6">
        <w:t xml:space="preserve"> supplementary DSMA notices in c</w:t>
      </w:r>
      <w:r w:rsidR="006B36A2">
        <w:t>o</w:t>
      </w:r>
      <w:r w:rsidR="009765B6">
        <w:t xml:space="preserve">nnection with </w:t>
      </w:r>
      <w:r w:rsidR="00806261">
        <w:t xml:space="preserve">UK </w:t>
      </w:r>
      <w:r w:rsidR="009765B6">
        <w:t>operations in the Middle Eas</w:t>
      </w:r>
      <w:r w:rsidR="006B36A2">
        <w:t>t.</w:t>
      </w:r>
      <w:r w:rsidRPr="00C06A39">
        <w:t xml:space="preserve"> </w:t>
      </w:r>
      <w:r w:rsidR="0087120F">
        <w:t>Twenty</w:t>
      </w:r>
      <w:r w:rsidR="00234D4F">
        <w:t>-</w:t>
      </w:r>
      <w:r w:rsidR="007227A7">
        <w:t>Six</w:t>
      </w:r>
      <w:r w:rsidRPr="00C06A39">
        <w:t xml:space="preserve"> requests were initiated by members of the UK media, </w:t>
      </w:r>
      <w:r w:rsidR="00DB3567">
        <w:t>34</w:t>
      </w:r>
      <w:r w:rsidRPr="00C06A39">
        <w:t xml:space="preserve"> by Government officials and 1</w:t>
      </w:r>
      <w:r w:rsidR="00806261">
        <w:t>3</w:t>
      </w:r>
      <w:r w:rsidRPr="00C06A39">
        <w:t xml:space="preserve"> by members of the public.</w:t>
      </w:r>
    </w:p>
    <w:p w14:paraId="3778C3BB" w14:textId="77777777" w:rsidR="006E41E2" w:rsidRPr="006D2409" w:rsidRDefault="006E41E2" w:rsidP="000A1917"/>
    <w:p w14:paraId="2EF9B161" w14:textId="317AB7BC" w:rsidR="006E41E2" w:rsidRPr="00AD6E19" w:rsidRDefault="006E41E2" w:rsidP="000A1917">
      <w:r w:rsidRPr="00AD6E19">
        <w:t xml:space="preserve">The number of requests for advice on </w:t>
      </w:r>
      <w:r w:rsidR="00FB3C14">
        <w:t>specific</w:t>
      </w:r>
      <w:r w:rsidRPr="00AD6E19">
        <w:t xml:space="preserve"> topics </w:t>
      </w:r>
      <w:r w:rsidR="008C27D2">
        <w:t>was</w:t>
      </w:r>
      <w:r w:rsidRPr="00AD6E19">
        <w:t>:</w:t>
      </w:r>
    </w:p>
    <w:p w14:paraId="3C16A4EA" w14:textId="77777777" w:rsidR="006E41E2" w:rsidRPr="00F16AA3" w:rsidRDefault="006E41E2" w:rsidP="006E41E2">
      <w:pPr>
        <w:pStyle w:val="ListParagraph"/>
        <w:rPr>
          <w:rFonts w:cs="Arial"/>
          <w:szCs w:val="28"/>
        </w:rPr>
      </w:pPr>
    </w:p>
    <w:tbl>
      <w:tblPr>
        <w:tblStyle w:val="TableGrid"/>
        <w:tblW w:w="0" w:type="auto"/>
        <w:tblInd w:w="356" w:type="dxa"/>
        <w:tblLook w:val="04A0" w:firstRow="1" w:lastRow="0" w:firstColumn="1" w:lastColumn="0" w:noHBand="0" w:noVBand="1"/>
      </w:tblPr>
      <w:tblGrid>
        <w:gridCol w:w="3959"/>
        <w:gridCol w:w="544"/>
        <w:gridCol w:w="3985"/>
        <w:gridCol w:w="528"/>
      </w:tblGrid>
      <w:tr w:rsidR="006E41E2" w14:paraId="45BEB676" w14:textId="77777777" w:rsidTr="00B3644C">
        <w:trPr>
          <w:trHeight w:val="346"/>
        </w:trPr>
        <w:tc>
          <w:tcPr>
            <w:tcW w:w="3959" w:type="dxa"/>
          </w:tcPr>
          <w:p w14:paraId="4BC17435" w14:textId="77777777" w:rsidR="006E41E2" w:rsidRDefault="006E41E2" w:rsidP="00B3644C">
            <w:pPr>
              <w:rPr>
                <w:rFonts w:cs="Arial"/>
                <w:szCs w:val="28"/>
              </w:rPr>
            </w:pPr>
            <w:r w:rsidRPr="00C32E8A">
              <w:rPr>
                <w:rFonts w:cs="Arial"/>
                <w:szCs w:val="28"/>
              </w:rPr>
              <w:t>UK Special Forces</w:t>
            </w:r>
          </w:p>
        </w:tc>
        <w:tc>
          <w:tcPr>
            <w:tcW w:w="544" w:type="dxa"/>
          </w:tcPr>
          <w:p w14:paraId="5793EEDE" w14:textId="28F748D3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FF3159">
              <w:rPr>
                <w:rFonts w:cs="Arial"/>
                <w:szCs w:val="28"/>
              </w:rPr>
              <w:t>2</w:t>
            </w:r>
          </w:p>
        </w:tc>
        <w:tc>
          <w:tcPr>
            <w:tcW w:w="3985" w:type="dxa"/>
          </w:tcPr>
          <w:p w14:paraId="613F9DC7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Counter-Terrorism</w:t>
            </w:r>
          </w:p>
        </w:tc>
        <w:tc>
          <w:tcPr>
            <w:tcW w:w="528" w:type="dxa"/>
          </w:tcPr>
          <w:p w14:paraId="6094C10B" w14:textId="2EEB8144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FF3159">
              <w:rPr>
                <w:rFonts w:cs="Arial"/>
                <w:szCs w:val="28"/>
              </w:rPr>
              <w:t>0</w:t>
            </w:r>
          </w:p>
        </w:tc>
      </w:tr>
      <w:tr w:rsidR="006E41E2" w14:paraId="1211B121" w14:textId="77777777" w:rsidTr="00B3644C">
        <w:trPr>
          <w:trHeight w:val="346"/>
        </w:trPr>
        <w:tc>
          <w:tcPr>
            <w:tcW w:w="3959" w:type="dxa"/>
          </w:tcPr>
          <w:p w14:paraId="406AA32F" w14:textId="77777777" w:rsidR="006E41E2" w:rsidRDefault="006E41E2" w:rsidP="00B3644C">
            <w:pPr>
              <w:rPr>
                <w:rFonts w:cs="Arial"/>
                <w:szCs w:val="28"/>
              </w:rPr>
            </w:pPr>
            <w:r w:rsidRPr="00C32E8A">
              <w:rPr>
                <w:rFonts w:cs="Arial"/>
                <w:szCs w:val="28"/>
              </w:rPr>
              <w:t>Intelligence Agencies</w:t>
            </w:r>
          </w:p>
        </w:tc>
        <w:tc>
          <w:tcPr>
            <w:tcW w:w="544" w:type="dxa"/>
          </w:tcPr>
          <w:p w14:paraId="56032581" w14:textId="6A8D5315" w:rsidR="006E41E2" w:rsidRDefault="00872459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10</w:t>
            </w:r>
          </w:p>
        </w:tc>
        <w:tc>
          <w:tcPr>
            <w:tcW w:w="3985" w:type="dxa"/>
          </w:tcPr>
          <w:p w14:paraId="51C2A120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Physical Property &amp; Assets</w:t>
            </w:r>
          </w:p>
        </w:tc>
        <w:tc>
          <w:tcPr>
            <w:tcW w:w="528" w:type="dxa"/>
          </w:tcPr>
          <w:p w14:paraId="32AC2B9B" w14:textId="1694B9A9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F0427C">
              <w:rPr>
                <w:rFonts w:cs="Arial"/>
                <w:szCs w:val="28"/>
              </w:rPr>
              <w:t>1</w:t>
            </w:r>
          </w:p>
        </w:tc>
      </w:tr>
      <w:tr w:rsidR="006E41E2" w14:paraId="5E59A8B5" w14:textId="77777777" w:rsidTr="00B3644C">
        <w:trPr>
          <w:trHeight w:val="346"/>
        </w:trPr>
        <w:tc>
          <w:tcPr>
            <w:tcW w:w="3959" w:type="dxa"/>
          </w:tcPr>
          <w:p w14:paraId="4BC4EDF8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Cyber</w:t>
            </w:r>
          </w:p>
        </w:tc>
        <w:tc>
          <w:tcPr>
            <w:tcW w:w="544" w:type="dxa"/>
          </w:tcPr>
          <w:p w14:paraId="5CEA18A9" w14:textId="3A94B237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F132D3">
              <w:rPr>
                <w:rFonts w:cs="Arial"/>
                <w:szCs w:val="28"/>
              </w:rPr>
              <w:t>0</w:t>
            </w:r>
          </w:p>
        </w:tc>
        <w:tc>
          <w:tcPr>
            <w:tcW w:w="3985" w:type="dxa"/>
          </w:tcPr>
          <w:p w14:paraId="1BC0F5DF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DSMA Notice System</w:t>
            </w:r>
          </w:p>
        </w:tc>
        <w:tc>
          <w:tcPr>
            <w:tcW w:w="528" w:type="dxa"/>
          </w:tcPr>
          <w:p w14:paraId="54A523C2" w14:textId="2DABDB98" w:rsidR="006E41E2" w:rsidRDefault="0087120F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F132D3">
              <w:rPr>
                <w:rFonts w:cs="Arial"/>
                <w:szCs w:val="28"/>
              </w:rPr>
              <w:t>2</w:t>
            </w:r>
          </w:p>
        </w:tc>
      </w:tr>
      <w:tr w:rsidR="006E41E2" w14:paraId="79187441" w14:textId="77777777" w:rsidTr="00B3644C">
        <w:trPr>
          <w:trHeight w:val="346"/>
        </w:trPr>
        <w:tc>
          <w:tcPr>
            <w:tcW w:w="3959" w:type="dxa"/>
          </w:tcPr>
          <w:p w14:paraId="30AA22CA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Current &amp; Recent Military Ops</w:t>
            </w:r>
          </w:p>
        </w:tc>
        <w:tc>
          <w:tcPr>
            <w:tcW w:w="544" w:type="dxa"/>
          </w:tcPr>
          <w:p w14:paraId="0A055C9A" w14:textId="3D41CD0A" w:rsidR="006E41E2" w:rsidRPr="003976CF" w:rsidRDefault="00FF3159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872459">
              <w:rPr>
                <w:rFonts w:cs="Arial"/>
                <w:szCs w:val="28"/>
              </w:rPr>
              <w:t>5</w:t>
            </w:r>
          </w:p>
        </w:tc>
        <w:tc>
          <w:tcPr>
            <w:tcW w:w="3985" w:type="dxa"/>
          </w:tcPr>
          <w:p w14:paraId="0ABE42C9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Historical</w:t>
            </w:r>
          </w:p>
        </w:tc>
        <w:tc>
          <w:tcPr>
            <w:tcW w:w="528" w:type="dxa"/>
          </w:tcPr>
          <w:p w14:paraId="4014CD65" w14:textId="50B76176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820937">
              <w:rPr>
                <w:rFonts w:cs="Arial"/>
                <w:szCs w:val="28"/>
              </w:rPr>
              <w:t>2</w:t>
            </w:r>
          </w:p>
        </w:tc>
      </w:tr>
      <w:tr w:rsidR="006E41E2" w14:paraId="0E4282B5" w14:textId="77777777" w:rsidTr="00B3644C">
        <w:trPr>
          <w:trHeight w:val="346"/>
        </w:trPr>
        <w:tc>
          <w:tcPr>
            <w:tcW w:w="3959" w:type="dxa"/>
          </w:tcPr>
          <w:p w14:paraId="3A30D647" w14:textId="77777777" w:rsidR="006E41E2" w:rsidRDefault="006E41E2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Military Equipment</w:t>
            </w:r>
          </w:p>
        </w:tc>
        <w:tc>
          <w:tcPr>
            <w:tcW w:w="544" w:type="dxa"/>
          </w:tcPr>
          <w:p w14:paraId="7E993496" w14:textId="278ED0BF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FF3159">
              <w:rPr>
                <w:rFonts w:cs="Arial"/>
                <w:szCs w:val="28"/>
              </w:rPr>
              <w:t>3</w:t>
            </w:r>
          </w:p>
        </w:tc>
        <w:tc>
          <w:tcPr>
            <w:tcW w:w="3985" w:type="dxa"/>
          </w:tcPr>
          <w:p w14:paraId="568353AE" w14:textId="77777777" w:rsidR="006E41E2" w:rsidRDefault="006E41E2" w:rsidP="00B3644C">
            <w:pPr>
              <w:rPr>
                <w:rFonts w:cs="Arial"/>
                <w:szCs w:val="28"/>
              </w:rPr>
            </w:pPr>
            <w:r w:rsidRPr="00C32E8A">
              <w:rPr>
                <w:rFonts w:cs="Arial"/>
                <w:szCs w:val="28"/>
              </w:rPr>
              <w:t>Miscellaneous</w:t>
            </w:r>
          </w:p>
        </w:tc>
        <w:tc>
          <w:tcPr>
            <w:tcW w:w="528" w:type="dxa"/>
          </w:tcPr>
          <w:p w14:paraId="072E175A" w14:textId="7BB5F8D7" w:rsidR="006E41E2" w:rsidRDefault="00820937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  <w:r w:rsidR="0087120F">
              <w:rPr>
                <w:rFonts w:cs="Arial"/>
                <w:szCs w:val="28"/>
              </w:rPr>
              <w:t>0</w:t>
            </w:r>
          </w:p>
        </w:tc>
      </w:tr>
      <w:tr w:rsidR="006E41E2" w14:paraId="3DEF9476" w14:textId="77777777" w:rsidTr="00B3644C">
        <w:trPr>
          <w:trHeight w:val="346"/>
        </w:trPr>
        <w:tc>
          <w:tcPr>
            <w:tcW w:w="3959" w:type="dxa"/>
          </w:tcPr>
          <w:p w14:paraId="289D1746" w14:textId="77777777" w:rsidR="006E41E2" w:rsidRPr="00C32E8A" w:rsidRDefault="006E41E2" w:rsidP="00B3644C">
            <w:pPr>
              <w:rPr>
                <w:rFonts w:cs="Arial"/>
                <w:szCs w:val="28"/>
              </w:rPr>
            </w:pPr>
            <w:proofErr w:type="gramStart"/>
            <w:r>
              <w:rPr>
                <w:rFonts w:cs="Arial"/>
                <w:szCs w:val="28"/>
              </w:rPr>
              <w:t>Nuclear Weapons</w:t>
            </w:r>
            <w:proofErr w:type="gramEnd"/>
          </w:p>
        </w:tc>
        <w:tc>
          <w:tcPr>
            <w:tcW w:w="544" w:type="dxa"/>
          </w:tcPr>
          <w:p w14:paraId="2D9290C7" w14:textId="4C41709C" w:rsidR="006E41E2" w:rsidRDefault="007E2E68" w:rsidP="00B3644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r w:rsidR="00FF3159">
              <w:rPr>
                <w:rFonts w:cs="Arial"/>
                <w:szCs w:val="28"/>
              </w:rPr>
              <w:t>8</w:t>
            </w:r>
          </w:p>
        </w:tc>
        <w:tc>
          <w:tcPr>
            <w:tcW w:w="3985" w:type="dxa"/>
          </w:tcPr>
          <w:p w14:paraId="6AC8EC8B" w14:textId="77777777" w:rsidR="006E41E2" w:rsidRPr="00C32E8A" w:rsidRDefault="006E41E2" w:rsidP="00B3644C">
            <w:pPr>
              <w:rPr>
                <w:rFonts w:cs="Arial"/>
                <w:szCs w:val="28"/>
              </w:rPr>
            </w:pPr>
          </w:p>
        </w:tc>
        <w:tc>
          <w:tcPr>
            <w:tcW w:w="528" w:type="dxa"/>
          </w:tcPr>
          <w:p w14:paraId="392790ED" w14:textId="77777777" w:rsidR="006E41E2" w:rsidRDefault="006E41E2" w:rsidP="00B3644C">
            <w:pPr>
              <w:rPr>
                <w:rFonts w:cs="Arial"/>
                <w:szCs w:val="28"/>
              </w:rPr>
            </w:pPr>
          </w:p>
        </w:tc>
      </w:tr>
    </w:tbl>
    <w:p w14:paraId="0D8F9E1C" w14:textId="77777777" w:rsidR="00F5682C" w:rsidRDefault="00F5682C" w:rsidP="006E41E2">
      <w:pPr>
        <w:rPr>
          <w:rFonts w:cs="Arial"/>
          <w:szCs w:val="28"/>
          <w:u w:val="single"/>
        </w:rPr>
      </w:pPr>
    </w:p>
    <w:p w14:paraId="3F6B9C7F" w14:textId="32364909" w:rsidR="009A1EBB" w:rsidRDefault="0065234A" w:rsidP="000A1917">
      <w:pPr>
        <w:pStyle w:val="ListParagraph"/>
      </w:pPr>
      <w:r>
        <w:rPr>
          <w:u w:val="single"/>
        </w:rPr>
        <w:t>Co</w:t>
      </w:r>
      <w:r w:rsidR="008F217C">
        <w:rPr>
          <w:u w:val="single"/>
        </w:rPr>
        <w:t>u</w:t>
      </w:r>
      <w:r>
        <w:rPr>
          <w:u w:val="single"/>
        </w:rPr>
        <w:t>nter Terrorism Policing (CTP)</w:t>
      </w:r>
      <w:r>
        <w:t xml:space="preserve">.  </w:t>
      </w:r>
      <w:r w:rsidR="006E41E2" w:rsidRPr="00C929F2">
        <w:t xml:space="preserve">The </w:t>
      </w:r>
      <w:r w:rsidR="00DC13A3">
        <w:t>Committee c</w:t>
      </w:r>
      <w:r w:rsidR="007A253E">
        <w:t>on</w:t>
      </w:r>
      <w:r w:rsidR="00DC13A3">
        <w:t>sidered the updated proposal</w:t>
      </w:r>
      <w:r w:rsidR="007A253E">
        <w:t xml:space="preserve"> to incorporate CTP into the DSMA Notice system.  </w:t>
      </w:r>
      <w:r w:rsidR="000C5A20">
        <w:t xml:space="preserve">The </w:t>
      </w:r>
      <w:r w:rsidR="00CB451E">
        <w:t xml:space="preserve">Media-Side </w:t>
      </w:r>
      <w:r w:rsidR="00D94D3F">
        <w:t xml:space="preserve">indicated it was ready to share </w:t>
      </w:r>
      <w:r w:rsidR="009A18C7">
        <w:t>i</w:t>
      </w:r>
      <w:r w:rsidR="00D94D3F">
        <w:t>ts proposed tex</w:t>
      </w:r>
      <w:r w:rsidR="009A18C7">
        <w:t xml:space="preserve">t changes to the standing notices and </w:t>
      </w:r>
      <w:r w:rsidR="004E47E3">
        <w:t xml:space="preserve">importantly, </w:t>
      </w:r>
      <w:r w:rsidR="009A18C7">
        <w:t>n</w:t>
      </w:r>
      <w:r w:rsidR="00C43F88">
        <w:t>ot</w:t>
      </w:r>
      <w:r w:rsidR="009A18C7">
        <w:t xml:space="preserve">ed </w:t>
      </w:r>
      <w:proofErr w:type="gramStart"/>
      <w:r w:rsidR="009A18C7">
        <w:t>a number of</w:t>
      </w:r>
      <w:proofErr w:type="gramEnd"/>
      <w:r w:rsidR="009A18C7">
        <w:t xml:space="preserve"> caveats</w:t>
      </w:r>
      <w:r w:rsidR="00C43F88">
        <w:t xml:space="preserve"> on the</w:t>
      </w:r>
      <w:r w:rsidR="000F0BD5">
        <w:t xml:space="preserve"> </w:t>
      </w:r>
      <w:r w:rsidR="00C43F88">
        <w:t>incorporation.</w:t>
      </w:r>
      <w:r w:rsidR="009A1EBB">
        <w:t xml:space="preserve"> </w:t>
      </w:r>
    </w:p>
    <w:p w14:paraId="54B96BC4" w14:textId="77777777" w:rsidR="009A1EBB" w:rsidRDefault="009A1EBB" w:rsidP="000A1917">
      <w:pPr>
        <w:pStyle w:val="ListParagraph"/>
      </w:pPr>
    </w:p>
    <w:p w14:paraId="4998751A" w14:textId="1E5F9A91" w:rsidR="006E41E2" w:rsidRDefault="00CC0FFC" w:rsidP="000A1917">
      <w:pPr>
        <w:pStyle w:val="ListParagraph"/>
      </w:pPr>
      <w:r w:rsidRPr="00CC0FFC">
        <w:rPr>
          <w:u w:val="single"/>
        </w:rPr>
        <w:t>Presentations</w:t>
      </w:r>
      <w:r w:rsidR="00EF5FC3">
        <w:t>.</w:t>
      </w:r>
      <w:r>
        <w:t xml:space="preserve"> </w:t>
      </w:r>
      <w:r w:rsidR="006E41E2">
        <w:t>During this period, t</w:t>
      </w:r>
      <w:r w:rsidR="006E41E2" w:rsidRPr="001D47C7">
        <w:t xml:space="preserve">he </w:t>
      </w:r>
      <w:r w:rsidR="006E41E2">
        <w:t xml:space="preserve">Committee’s </w:t>
      </w:r>
      <w:r w:rsidR="006E41E2" w:rsidRPr="001D47C7">
        <w:t>Secretary</w:t>
      </w:r>
      <w:r w:rsidR="000C4740">
        <w:t xml:space="preserve"> </w:t>
      </w:r>
      <w:r w:rsidR="00EB720B">
        <w:t>delivered</w:t>
      </w:r>
      <w:r w:rsidR="00654EBE">
        <w:t xml:space="preserve"> DSMA Notice system </w:t>
      </w:r>
      <w:r w:rsidR="00EB720B">
        <w:t>presentations t</w:t>
      </w:r>
      <w:r w:rsidR="000C4740">
        <w:t>o</w:t>
      </w:r>
      <w:r w:rsidR="00F21AE1">
        <w:t>:</w:t>
      </w:r>
    </w:p>
    <w:p w14:paraId="1AC61604" w14:textId="77777777" w:rsidR="00FA1053" w:rsidRDefault="00FA1053" w:rsidP="000A1917">
      <w:pPr>
        <w:pStyle w:val="ListParagraph"/>
      </w:pPr>
    </w:p>
    <w:p w14:paraId="52436883" w14:textId="77777777" w:rsidR="002968F1" w:rsidRDefault="002968F1" w:rsidP="000A1917">
      <w:pPr>
        <w:pStyle w:val="ListParagraph"/>
      </w:pPr>
      <w:r>
        <w:t>Eight universities in England and Scotland.</w:t>
      </w:r>
    </w:p>
    <w:p w14:paraId="3A64F9B1" w14:textId="21E86FEA" w:rsidR="00F86410" w:rsidRDefault="00525D96" w:rsidP="000A1917">
      <w:pPr>
        <w:pStyle w:val="ListParagraph"/>
      </w:pPr>
      <w:r>
        <w:t>Media Section,</w:t>
      </w:r>
      <w:r w:rsidR="00F86410">
        <w:t xml:space="preserve"> Media &amp; Entertainments A</w:t>
      </w:r>
      <w:r w:rsidR="0092345F">
        <w:t>rt</w:t>
      </w:r>
      <w:r w:rsidR="00F86410">
        <w:t>s Alliance, Australia</w:t>
      </w:r>
    </w:p>
    <w:p w14:paraId="3613437B" w14:textId="52B4E86B" w:rsidR="00F21AE1" w:rsidRPr="00FA1053" w:rsidRDefault="0092345F" w:rsidP="000A1917">
      <w:pPr>
        <w:pStyle w:val="ListParagraph"/>
      </w:pPr>
      <w:r>
        <w:t>Centre for the Regulation of the Creative Economy (</w:t>
      </w:r>
      <w:proofErr w:type="spellStart"/>
      <w:r>
        <w:t>CREATe</w:t>
      </w:r>
      <w:proofErr w:type="spellEnd"/>
      <w:r>
        <w:t>)</w:t>
      </w:r>
    </w:p>
    <w:p w14:paraId="11F8853F" w14:textId="485224FE" w:rsidR="0024213A" w:rsidRPr="00654EBE" w:rsidRDefault="00013A44" w:rsidP="000A1917">
      <w:pPr>
        <w:pStyle w:val="ListParagraph"/>
      </w:pPr>
      <w:r>
        <w:t>Defence Intelligence Staff</w:t>
      </w:r>
      <w:r w:rsidR="001B0FB5">
        <w:t xml:space="preserve"> and UK </w:t>
      </w:r>
      <w:r w:rsidR="009039DF">
        <w:t>SF Directorate</w:t>
      </w:r>
    </w:p>
    <w:sectPr w:rsidR="0024213A" w:rsidRPr="00654EBE" w:rsidSect="007F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97D2" w14:textId="77777777" w:rsidR="00234FCD" w:rsidRDefault="00234FCD">
      <w:r>
        <w:separator/>
      </w:r>
    </w:p>
  </w:endnote>
  <w:endnote w:type="continuationSeparator" w:id="0">
    <w:p w14:paraId="4DF0FFE6" w14:textId="77777777" w:rsidR="00234FCD" w:rsidRDefault="00234FCD">
      <w:r>
        <w:continuationSeparator/>
      </w:r>
    </w:p>
  </w:endnote>
  <w:endnote w:type="continuationNotice" w:id="1">
    <w:p w14:paraId="5F664887" w14:textId="77777777" w:rsidR="00234FCD" w:rsidRDefault="00234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36DF" w14:textId="77777777" w:rsidR="00F71D57" w:rsidRDefault="00F71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51A6" w14:textId="77777777" w:rsidR="00F71D57" w:rsidRDefault="00F71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1A67" w14:textId="77777777" w:rsidR="00F71D57" w:rsidRDefault="00F71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7B208" w14:textId="77777777" w:rsidR="00234FCD" w:rsidRDefault="00234FCD">
      <w:r>
        <w:separator/>
      </w:r>
    </w:p>
  </w:footnote>
  <w:footnote w:type="continuationSeparator" w:id="0">
    <w:p w14:paraId="73AA1D06" w14:textId="77777777" w:rsidR="00234FCD" w:rsidRDefault="00234FCD">
      <w:r>
        <w:continuationSeparator/>
      </w:r>
    </w:p>
  </w:footnote>
  <w:footnote w:type="continuationNotice" w:id="1">
    <w:p w14:paraId="07EA2F83" w14:textId="77777777" w:rsidR="00234FCD" w:rsidRDefault="0023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33D2" w14:textId="77777777" w:rsidR="00F71D57" w:rsidRDefault="00F71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FD3D" w14:textId="77777777" w:rsidR="00F71D57" w:rsidRDefault="00F71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D1BD" w14:textId="77777777" w:rsidR="00F71D57" w:rsidRDefault="00F71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6AAEE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7F9E5A58"/>
    <w:lvl w:ilvl="0" w:tplc="57EEAB1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B09B14">
      <w:numFmt w:val="decimal"/>
      <w:lvlText w:val=""/>
      <w:lvlJc w:val="left"/>
    </w:lvl>
    <w:lvl w:ilvl="2" w:tplc="CC58CF9E">
      <w:numFmt w:val="decimal"/>
      <w:lvlText w:val=""/>
      <w:lvlJc w:val="left"/>
    </w:lvl>
    <w:lvl w:ilvl="3" w:tplc="8B60483E">
      <w:numFmt w:val="decimal"/>
      <w:lvlText w:val=""/>
      <w:lvlJc w:val="left"/>
    </w:lvl>
    <w:lvl w:ilvl="4" w:tplc="D98081A8">
      <w:numFmt w:val="decimal"/>
      <w:lvlText w:val=""/>
      <w:lvlJc w:val="left"/>
    </w:lvl>
    <w:lvl w:ilvl="5" w:tplc="86583E8A">
      <w:numFmt w:val="decimal"/>
      <w:lvlText w:val=""/>
      <w:lvlJc w:val="left"/>
    </w:lvl>
    <w:lvl w:ilvl="6" w:tplc="9B2440A4">
      <w:numFmt w:val="decimal"/>
      <w:lvlText w:val=""/>
      <w:lvlJc w:val="left"/>
    </w:lvl>
    <w:lvl w:ilvl="7" w:tplc="64C090FA">
      <w:numFmt w:val="decimal"/>
      <w:lvlText w:val=""/>
      <w:lvlJc w:val="left"/>
    </w:lvl>
    <w:lvl w:ilvl="8" w:tplc="5A8AF4F6">
      <w:numFmt w:val="decimal"/>
      <w:lvlText w:val=""/>
      <w:lvlJc w:val="left"/>
    </w:lvl>
  </w:abstractNum>
  <w:abstractNum w:abstractNumId="2" w15:restartNumberingAfterBreak="0">
    <w:nsid w:val="1B3C1641"/>
    <w:multiLevelType w:val="hybridMultilevel"/>
    <w:tmpl w:val="D68A0116"/>
    <w:lvl w:ilvl="0" w:tplc="503214D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D30CA4"/>
    <w:multiLevelType w:val="hybridMultilevel"/>
    <w:tmpl w:val="1F44D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C8D"/>
    <w:multiLevelType w:val="hybridMultilevel"/>
    <w:tmpl w:val="EF6A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0895"/>
    <w:multiLevelType w:val="hybridMultilevel"/>
    <w:tmpl w:val="C612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30D2"/>
    <w:multiLevelType w:val="hybridMultilevel"/>
    <w:tmpl w:val="468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C5DB8"/>
    <w:multiLevelType w:val="hybridMultilevel"/>
    <w:tmpl w:val="783066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8C49456">
      <w:start w:val="1"/>
      <w:numFmt w:val="lowerLetter"/>
      <w:lvlText w:val="%2."/>
      <w:lvlJc w:val="left"/>
      <w:pPr>
        <w:ind w:left="385" w:firstLine="40"/>
      </w:pPr>
      <w:rPr>
        <w:rFonts w:ascii="Arial" w:hAnsi="Arial" w:cs="Arial" w:hint="default"/>
        <w:sz w:val="24"/>
        <w:szCs w:val="24"/>
      </w:rPr>
    </w:lvl>
    <w:lvl w:ilvl="2" w:tplc="5F3E6346">
      <w:start w:val="1"/>
      <w:numFmt w:val="lowerRoman"/>
      <w:lvlText w:val="%3."/>
      <w:lvlJc w:val="right"/>
      <w:pPr>
        <w:ind w:left="681" w:firstLine="17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5432B"/>
    <w:multiLevelType w:val="hybridMultilevel"/>
    <w:tmpl w:val="3B3E0F20"/>
    <w:lvl w:ilvl="0" w:tplc="947E538E">
      <w:start w:val="1"/>
      <w:numFmt w:val="decimal"/>
      <w:lvlText w:val="%1."/>
      <w:lvlJc w:val="left"/>
      <w:pPr>
        <w:ind w:left="118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85568"/>
    <w:multiLevelType w:val="hybridMultilevel"/>
    <w:tmpl w:val="706A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032">
    <w:abstractNumId w:val="8"/>
  </w:num>
  <w:num w:numId="2" w16cid:durableId="904145916">
    <w:abstractNumId w:val="2"/>
  </w:num>
  <w:num w:numId="3" w16cid:durableId="20716308">
    <w:abstractNumId w:val="1"/>
  </w:num>
  <w:num w:numId="4" w16cid:durableId="595289008">
    <w:abstractNumId w:val="1"/>
  </w:num>
  <w:num w:numId="5" w16cid:durableId="1685130569">
    <w:abstractNumId w:val="1"/>
  </w:num>
  <w:num w:numId="6" w16cid:durableId="910196457">
    <w:abstractNumId w:val="1"/>
  </w:num>
  <w:num w:numId="7" w16cid:durableId="1160462715">
    <w:abstractNumId w:val="1"/>
  </w:num>
  <w:num w:numId="8" w16cid:durableId="145168542">
    <w:abstractNumId w:val="1"/>
  </w:num>
  <w:num w:numId="9" w16cid:durableId="1950089726">
    <w:abstractNumId w:val="0"/>
  </w:num>
  <w:num w:numId="10" w16cid:durableId="519856502">
    <w:abstractNumId w:val="0"/>
  </w:num>
  <w:num w:numId="11" w16cid:durableId="894321263">
    <w:abstractNumId w:val="1"/>
  </w:num>
  <w:num w:numId="12" w16cid:durableId="302274258">
    <w:abstractNumId w:val="1"/>
  </w:num>
  <w:num w:numId="13" w16cid:durableId="575211700">
    <w:abstractNumId w:val="4"/>
  </w:num>
  <w:num w:numId="14" w16cid:durableId="482816365">
    <w:abstractNumId w:val="9"/>
  </w:num>
  <w:num w:numId="15" w16cid:durableId="760487782">
    <w:abstractNumId w:val="3"/>
  </w:num>
  <w:num w:numId="16" w16cid:durableId="364060358">
    <w:abstractNumId w:val="7"/>
  </w:num>
  <w:num w:numId="17" w16cid:durableId="624584132">
    <w:abstractNumId w:val="6"/>
  </w:num>
  <w:num w:numId="18" w16cid:durableId="1142623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A"/>
    <w:rsid w:val="00000705"/>
    <w:rsid w:val="0000451D"/>
    <w:rsid w:val="00013A44"/>
    <w:rsid w:val="00026CBE"/>
    <w:rsid w:val="0003515B"/>
    <w:rsid w:val="00042E36"/>
    <w:rsid w:val="00052B98"/>
    <w:rsid w:val="00060665"/>
    <w:rsid w:val="00071FC1"/>
    <w:rsid w:val="00081E1B"/>
    <w:rsid w:val="00096A4F"/>
    <w:rsid w:val="000970D1"/>
    <w:rsid w:val="000A10C7"/>
    <w:rsid w:val="000A1917"/>
    <w:rsid w:val="000A1B8A"/>
    <w:rsid w:val="000B09F2"/>
    <w:rsid w:val="000B726F"/>
    <w:rsid w:val="000C36C0"/>
    <w:rsid w:val="000C4740"/>
    <w:rsid w:val="000C5A20"/>
    <w:rsid w:val="000D03F6"/>
    <w:rsid w:val="000D3659"/>
    <w:rsid w:val="000D63FD"/>
    <w:rsid w:val="000E44B3"/>
    <w:rsid w:val="000F0BD5"/>
    <w:rsid w:val="000F346E"/>
    <w:rsid w:val="00100781"/>
    <w:rsid w:val="001018E6"/>
    <w:rsid w:val="001026B1"/>
    <w:rsid w:val="0010517A"/>
    <w:rsid w:val="00112D9A"/>
    <w:rsid w:val="00124FDD"/>
    <w:rsid w:val="00126E02"/>
    <w:rsid w:val="00132779"/>
    <w:rsid w:val="0013329C"/>
    <w:rsid w:val="00136965"/>
    <w:rsid w:val="00143202"/>
    <w:rsid w:val="001462D0"/>
    <w:rsid w:val="00152F76"/>
    <w:rsid w:val="0015302D"/>
    <w:rsid w:val="001543F6"/>
    <w:rsid w:val="0016074B"/>
    <w:rsid w:val="0016211E"/>
    <w:rsid w:val="001720CC"/>
    <w:rsid w:val="001818B9"/>
    <w:rsid w:val="00186826"/>
    <w:rsid w:val="001909C8"/>
    <w:rsid w:val="00191DE1"/>
    <w:rsid w:val="0019789C"/>
    <w:rsid w:val="001B0FB5"/>
    <w:rsid w:val="001B3A2A"/>
    <w:rsid w:val="001C1E1E"/>
    <w:rsid w:val="001D47C7"/>
    <w:rsid w:val="001E3BA2"/>
    <w:rsid w:val="001E76D0"/>
    <w:rsid w:val="001F66D1"/>
    <w:rsid w:val="002072B2"/>
    <w:rsid w:val="00214726"/>
    <w:rsid w:val="00224B48"/>
    <w:rsid w:val="00234D4F"/>
    <w:rsid w:val="00234FCD"/>
    <w:rsid w:val="0023523D"/>
    <w:rsid w:val="0023699F"/>
    <w:rsid w:val="00237A58"/>
    <w:rsid w:val="00241286"/>
    <w:rsid w:val="0024213A"/>
    <w:rsid w:val="0025132E"/>
    <w:rsid w:val="00252BDE"/>
    <w:rsid w:val="00263C16"/>
    <w:rsid w:val="00270553"/>
    <w:rsid w:val="00274A86"/>
    <w:rsid w:val="00290F82"/>
    <w:rsid w:val="002968F1"/>
    <w:rsid w:val="00297898"/>
    <w:rsid w:val="002A036A"/>
    <w:rsid w:val="002A1AE5"/>
    <w:rsid w:val="002B760D"/>
    <w:rsid w:val="002C323F"/>
    <w:rsid w:val="002C6F84"/>
    <w:rsid w:val="002D1384"/>
    <w:rsid w:val="002E72F8"/>
    <w:rsid w:val="002F75D0"/>
    <w:rsid w:val="00300242"/>
    <w:rsid w:val="003045BE"/>
    <w:rsid w:val="00306EFD"/>
    <w:rsid w:val="003100A7"/>
    <w:rsid w:val="00314119"/>
    <w:rsid w:val="0031558B"/>
    <w:rsid w:val="003208D3"/>
    <w:rsid w:val="0032270A"/>
    <w:rsid w:val="00323092"/>
    <w:rsid w:val="003323E3"/>
    <w:rsid w:val="00333600"/>
    <w:rsid w:val="00336C02"/>
    <w:rsid w:val="0036206A"/>
    <w:rsid w:val="003648DE"/>
    <w:rsid w:val="00367498"/>
    <w:rsid w:val="00372281"/>
    <w:rsid w:val="00384CFF"/>
    <w:rsid w:val="00385324"/>
    <w:rsid w:val="003976CF"/>
    <w:rsid w:val="003B3FD9"/>
    <w:rsid w:val="003B472B"/>
    <w:rsid w:val="003C2234"/>
    <w:rsid w:val="003C3332"/>
    <w:rsid w:val="003D3730"/>
    <w:rsid w:val="003E1703"/>
    <w:rsid w:val="003E2C7F"/>
    <w:rsid w:val="003E458B"/>
    <w:rsid w:val="004051EA"/>
    <w:rsid w:val="004174D9"/>
    <w:rsid w:val="00424ED8"/>
    <w:rsid w:val="00431C55"/>
    <w:rsid w:val="00434A1B"/>
    <w:rsid w:val="004373F1"/>
    <w:rsid w:val="004453DB"/>
    <w:rsid w:val="0045021D"/>
    <w:rsid w:val="00451EDC"/>
    <w:rsid w:val="00453482"/>
    <w:rsid w:val="00453B60"/>
    <w:rsid w:val="004559DD"/>
    <w:rsid w:val="004570D3"/>
    <w:rsid w:val="00465FE6"/>
    <w:rsid w:val="0047034B"/>
    <w:rsid w:val="00471282"/>
    <w:rsid w:val="004726F0"/>
    <w:rsid w:val="00485F7D"/>
    <w:rsid w:val="004944B3"/>
    <w:rsid w:val="004955D7"/>
    <w:rsid w:val="00495DFF"/>
    <w:rsid w:val="004962A4"/>
    <w:rsid w:val="004A1357"/>
    <w:rsid w:val="004B0228"/>
    <w:rsid w:val="004B62AF"/>
    <w:rsid w:val="004C16E4"/>
    <w:rsid w:val="004C4A56"/>
    <w:rsid w:val="004C4AB1"/>
    <w:rsid w:val="004D4672"/>
    <w:rsid w:val="004E20C1"/>
    <w:rsid w:val="004E47E3"/>
    <w:rsid w:val="004E74C3"/>
    <w:rsid w:val="004F1F17"/>
    <w:rsid w:val="004F3DCF"/>
    <w:rsid w:val="00502101"/>
    <w:rsid w:val="00513574"/>
    <w:rsid w:val="005139BA"/>
    <w:rsid w:val="00520B79"/>
    <w:rsid w:val="005248FD"/>
    <w:rsid w:val="00525D96"/>
    <w:rsid w:val="0053073F"/>
    <w:rsid w:val="00530F8D"/>
    <w:rsid w:val="00533AB1"/>
    <w:rsid w:val="005357C0"/>
    <w:rsid w:val="00541838"/>
    <w:rsid w:val="00541A9A"/>
    <w:rsid w:val="00547356"/>
    <w:rsid w:val="0055283A"/>
    <w:rsid w:val="00555B28"/>
    <w:rsid w:val="00566FD8"/>
    <w:rsid w:val="00572B61"/>
    <w:rsid w:val="00575B75"/>
    <w:rsid w:val="00576BF9"/>
    <w:rsid w:val="0058163A"/>
    <w:rsid w:val="00583178"/>
    <w:rsid w:val="00585301"/>
    <w:rsid w:val="0059025D"/>
    <w:rsid w:val="00593AD9"/>
    <w:rsid w:val="005A489C"/>
    <w:rsid w:val="005B0CE8"/>
    <w:rsid w:val="005B233F"/>
    <w:rsid w:val="005C0013"/>
    <w:rsid w:val="005C1217"/>
    <w:rsid w:val="005C46F5"/>
    <w:rsid w:val="005C5FFD"/>
    <w:rsid w:val="005D31BA"/>
    <w:rsid w:val="00601ADC"/>
    <w:rsid w:val="00630B62"/>
    <w:rsid w:val="006358B4"/>
    <w:rsid w:val="00645890"/>
    <w:rsid w:val="0065234A"/>
    <w:rsid w:val="00654EBE"/>
    <w:rsid w:val="00657D7F"/>
    <w:rsid w:val="006606D9"/>
    <w:rsid w:val="00670B69"/>
    <w:rsid w:val="00695A21"/>
    <w:rsid w:val="006A26C2"/>
    <w:rsid w:val="006A2B2B"/>
    <w:rsid w:val="006B36A2"/>
    <w:rsid w:val="006E41E2"/>
    <w:rsid w:val="006F4E24"/>
    <w:rsid w:val="006F6190"/>
    <w:rsid w:val="007227A7"/>
    <w:rsid w:val="00726D90"/>
    <w:rsid w:val="007310B6"/>
    <w:rsid w:val="007342E4"/>
    <w:rsid w:val="007354D6"/>
    <w:rsid w:val="00742286"/>
    <w:rsid w:val="00760C7D"/>
    <w:rsid w:val="00760C8A"/>
    <w:rsid w:val="00770682"/>
    <w:rsid w:val="007707A0"/>
    <w:rsid w:val="0077393E"/>
    <w:rsid w:val="00783CB0"/>
    <w:rsid w:val="00786EDD"/>
    <w:rsid w:val="0079080D"/>
    <w:rsid w:val="00796920"/>
    <w:rsid w:val="007A253E"/>
    <w:rsid w:val="007B2A31"/>
    <w:rsid w:val="007C6D4D"/>
    <w:rsid w:val="007C6DC4"/>
    <w:rsid w:val="007D38AA"/>
    <w:rsid w:val="007E2E68"/>
    <w:rsid w:val="007E7268"/>
    <w:rsid w:val="007F4D63"/>
    <w:rsid w:val="007F59D3"/>
    <w:rsid w:val="0080236C"/>
    <w:rsid w:val="00806139"/>
    <w:rsid w:val="00806261"/>
    <w:rsid w:val="00807C5F"/>
    <w:rsid w:val="00820937"/>
    <w:rsid w:val="00830D57"/>
    <w:rsid w:val="0084798E"/>
    <w:rsid w:val="008505F3"/>
    <w:rsid w:val="0085214D"/>
    <w:rsid w:val="00854C2F"/>
    <w:rsid w:val="00860276"/>
    <w:rsid w:val="008637F3"/>
    <w:rsid w:val="00867722"/>
    <w:rsid w:val="00867E26"/>
    <w:rsid w:val="0087120F"/>
    <w:rsid w:val="00872459"/>
    <w:rsid w:val="00876F63"/>
    <w:rsid w:val="0088190D"/>
    <w:rsid w:val="0088597E"/>
    <w:rsid w:val="00885A4A"/>
    <w:rsid w:val="0089154D"/>
    <w:rsid w:val="00894153"/>
    <w:rsid w:val="00894726"/>
    <w:rsid w:val="00895F89"/>
    <w:rsid w:val="008B1FEA"/>
    <w:rsid w:val="008B441D"/>
    <w:rsid w:val="008B51A1"/>
    <w:rsid w:val="008C27D2"/>
    <w:rsid w:val="008D1B42"/>
    <w:rsid w:val="008D371F"/>
    <w:rsid w:val="008D4F9C"/>
    <w:rsid w:val="008E6F83"/>
    <w:rsid w:val="008F217C"/>
    <w:rsid w:val="008F7952"/>
    <w:rsid w:val="009001AF"/>
    <w:rsid w:val="009039DF"/>
    <w:rsid w:val="009049CD"/>
    <w:rsid w:val="00905610"/>
    <w:rsid w:val="00910348"/>
    <w:rsid w:val="0091344A"/>
    <w:rsid w:val="009176E0"/>
    <w:rsid w:val="0092345F"/>
    <w:rsid w:val="00923C13"/>
    <w:rsid w:val="00934E4F"/>
    <w:rsid w:val="00942862"/>
    <w:rsid w:val="00944DFB"/>
    <w:rsid w:val="00950170"/>
    <w:rsid w:val="00960049"/>
    <w:rsid w:val="00962D00"/>
    <w:rsid w:val="00967866"/>
    <w:rsid w:val="009765B6"/>
    <w:rsid w:val="00976EC3"/>
    <w:rsid w:val="009802B1"/>
    <w:rsid w:val="00994F38"/>
    <w:rsid w:val="00996893"/>
    <w:rsid w:val="009A18C7"/>
    <w:rsid w:val="009A1EBB"/>
    <w:rsid w:val="009A7259"/>
    <w:rsid w:val="009B010C"/>
    <w:rsid w:val="009C0273"/>
    <w:rsid w:val="009C1901"/>
    <w:rsid w:val="009C1A10"/>
    <w:rsid w:val="009D085A"/>
    <w:rsid w:val="009D3E2C"/>
    <w:rsid w:val="009D4536"/>
    <w:rsid w:val="009E17E5"/>
    <w:rsid w:val="009F31C6"/>
    <w:rsid w:val="009F5BF1"/>
    <w:rsid w:val="00A018D9"/>
    <w:rsid w:val="00A0344A"/>
    <w:rsid w:val="00A05627"/>
    <w:rsid w:val="00A06AD5"/>
    <w:rsid w:val="00A114A4"/>
    <w:rsid w:val="00A21862"/>
    <w:rsid w:val="00A26DF7"/>
    <w:rsid w:val="00A32A03"/>
    <w:rsid w:val="00A343D8"/>
    <w:rsid w:val="00A364CE"/>
    <w:rsid w:val="00A40F37"/>
    <w:rsid w:val="00A41C09"/>
    <w:rsid w:val="00A473B2"/>
    <w:rsid w:val="00A510C4"/>
    <w:rsid w:val="00A554BD"/>
    <w:rsid w:val="00A601F6"/>
    <w:rsid w:val="00A6212C"/>
    <w:rsid w:val="00A65637"/>
    <w:rsid w:val="00A80C58"/>
    <w:rsid w:val="00AB5295"/>
    <w:rsid w:val="00AC01A7"/>
    <w:rsid w:val="00AC4EE7"/>
    <w:rsid w:val="00AD3664"/>
    <w:rsid w:val="00AD6D89"/>
    <w:rsid w:val="00AD6E19"/>
    <w:rsid w:val="00AE4F0E"/>
    <w:rsid w:val="00AF7B7D"/>
    <w:rsid w:val="00B02DE6"/>
    <w:rsid w:val="00B0439B"/>
    <w:rsid w:val="00B14991"/>
    <w:rsid w:val="00B21895"/>
    <w:rsid w:val="00B23568"/>
    <w:rsid w:val="00B45472"/>
    <w:rsid w:val="00B72B7A"/>
    <w:rsid w:val="00B812F2"/>
    <w:rsid w:val="00B92CD0"/>
    <w:rsid w:val="00B95914"/>
    <w:rsid w:val="00BA5721"/>
    <w:rsid w:val="00BB0956"/>
    <w:rsid w:val="00BB0D9E"/>
    <w:rsid w:val="00BC67D7"/>
    <w:rsid w:val="00BC793F"/>
    <w:rsid w:val="00BD672E"/>
    <w:rsid w:val="00BE095B"/>
    <w:rsid w:val="00BE2D8C"/>
    <w:rsid w:val="00BE2F1F"/>
    <w:rsid w:val="00BE660E"/>
    <w:rsid w:val="00BF6191"/>
    <w:rsid w:val="00C0540C"/>
    <w:rsid w:val="00C06A39"/>
    <w:rsid w:val="00C10665"/>
    <w:rsid w:val="00C12BDB"/>
    <w:rsid w:val="00C27A3D"/>
    <w:rsid w:val="00C3179E"/>
    <w:rsid w:val="00C43A6D"/>
    <w:rsid w:val="00C43F88"/>
    <w:rsid w:val="00C44F9A"/>
    <w:rsid w:val="00C46717"/>
    <w:rsid w:val="00C52268"/>
    <w:rsid w:val="00C62585"/>
    <w:rsid w:val="00C677F4"/>
    <w:rsid w:val="00C738A7"/>
    <w:rsid w:val="00C75555"/>
    <w:rsid w:val="00C7671F"/>
    <w:rsid w:val="00C82D59"/>
    <w:rsid w:val="00C929F2"/>
    <w:rsid w:val="00CA1EA0"/>
    <w:rsid w:val="00CA3ADC"/>
    <w:rsid w:val="00CA5436"/>
    <w:rsid w:val="00CA71C8"/>
    <w:rsid w:val="00CA7D99"/>
    <w:rsid w:val="00CB451E"/>
    <w:rsid w:val="00CB472F"/>
    <w:rsid w:val="00CC0FFC"/>
    <w:rsid w:val="00CC1189"/>
    <w:rsid w:val="00CC6B44"/>
    <w:rsid w:val="00CD195D"/>
    <w:rsid w:val="00CE5E9C"/>
    <w:rsid w:val="00CF18C2"/>
    <w:rsid w:val="00D06C84"/>
    <w:rsid w:val="00D10720"/>
    <w:rsid w:val="00D110DB"/>
    <w:rsid w:val="00D16F03"/>
    <w:rsid w:val="00D331C3"/>
    <w:rsid w:val="00D34AFA"/>
    <w:rsid w:val="00D4255B"/>
    <w:rsid w:val="00D501AA"/>
    <w:rsid w:val="00D65FB0"/>
    <w:rsid w:val="00D67A20"/>
    <w:rsid w:val="00D73E11"/>
    <w:rsid w:val="00D74CF9"/>
    <w:rsid w:val="00D77777"/>
    <w:rsid w:val="00D8403D"/>
    <w:rsid w:val="00D87865"/>
    <w:rsid w:val="00D94D3F"/>
    <w:rsid w:val="00D96985"/>
    <w:rsid w:val="00DB3567"/>
    <w:rsid w:val="00DB3C6E"/>
    <w:rsid w:val="00DB4691"/>
    <w:rsid w:val="00DC100B"/>
    <w:rsid w:val="00DC13A3"/>
    <w:rsid w:val="00DC58A5"/>
    <w:rsid w:val="00DC7A4F"/>
    <w:rsid w:val="00DE1B37"/>
    <w:rsid w:val="00DE7D30"/>
    <w:rsid w:val="00DF639E"/>
    <w:rsid w:val="00E107AF"/>
    <w:rsid w:val="00E2045D"/>
    <w:rsid w:val="00E26A2B"/>
    <w:rsid w:val="00E27739"/>
    <w:rsid w:val="00E30384"/>
    <w:rsid w:val="00E3163B"/>
    <w:rsid w:val="00E43129"/>
    <w:rsid w:val="00E53953"/>
    <w:rsid w:val="00E651E4"/>
    <w:rsid w:val="00E71474"/>
    <w:rsid w:val="00E72374"/>
    <w:rsid w:val="00E72680"/>
    <w:rsid w:val="00E8111B"/>
    <w:rsid w:val="00E85865"/>
    <w:rsid w:val="00E90043"/>
    <w:rsid w:val="00E93AF0"/>
    <w:rsid w:val="00EA586D"/>
    <w:rsid w:val="00EB1AD5"/>
    <w:rsid w:val="00EB1D5A"/>
    <w:rsid w:val="00EB720B"/>
    <w:rsid w:val="00EC4ACA"/>
    <w:rsid w:val="00EC620C"/>
    <w:rsid w:val="00ED1C44"/>
    <w:rsid w:val="00EE2C21"/>
    <w:rsid w:val="00EE3161"/>
    <w:rsid w:val="00EE5862"/>
    <w:rsid w:val="00EE7399"/>
    <w:rsid w:val="00EF5FC3"/>
    <w:rsid w:val="00F0427C"/>
    <w:rsid w:val="00F0719F"/>
    <w:rsid w:val="00F132D3"/>
    <w:rsid w:val="00F14687"/>
    <w:rsid w:val="00F21AE1"/>
    <w:rsid w:val="00F41B3C"/>
    <w:rsid w:val="00F45A2A"/>
    <w:rsid w:val="00F4736E"/>
    <w:rsid w:val="00F50763"/>
    <w:rsid w:val="00F54303"/>
    <w:rsid w:val="00F5682C"/>
    <w:rsid w:val="00F57268"/>
    <w:rsid w:val="00F7002C"/>
    <w:rsid w:val="00F71D57"/>
    <w:rsid w:val="00F7565E"/>
    <w:rsid w:val="00F85B96"/>
    <w:rsid w:val="00F86410"/>
    <w:rsid w:val="00F8744C"/>
    <w:rsid w:val="00F93B18"/>
    <w:rsid w:val="00FA1053"/>
    <w:rsid w:val="00FA411B"/>
    <w:rsid w:val="00FA7314"/>
    <w:rsid w:val="00FB188A"/>
    <w:rsid w:val="00FB2EB0"/>
    <w:rsid w:val="00FB3C14"/>
    <w:rsid w:val="00FC4AD8"/>
    <w:rsid w:val="00FC4E6C"/>
    <w:rsid w:val="00FC4ED8"/>
    <w:rsid w:val="00FC70AD"/>
    <w:rsid w:val="00FD46DF"/>
    <w:rsid w:val="00FD7848"/>
    <w:rsid w:val="00FE28E4"/>
    <w:rsid w:val="00FF2340"/>
    <w:rsid w:val="00FF3159"/>
    <w:rsid w:val="0959F05C"/>
    <w:rsid w:val="398B0714"/>
    <w:rsid w:val="7215CFE9"/>
    <w:rsid w:val="7366A616"/>
    <w:rsid w:val="764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AA24"/>
  <w15:chartTrackingRefBased/>
  <w15:docId w15:val="{0CBD4EB0-EFC2-4117-81DD-5BD8918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17"/>
    <w:rPr>
      <w:rFonts w:ascii="Arial" w:eastAsiaTheme="minorHAnsi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6DC4"/>
    <w:pPr>
      <w:keepNext/>
      <w:keepLines/>
      <w:spacing w:before="240"/>
      <w:jc w:val="center"/>
      <w:outlineLvl w:val="0"/>
    </w:pPr>
    <w:rPr>
      <w:rFonts w:eastAsiaTheme="majorEastAsia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A7D99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1838"/>
    <w:pPr>
      <w:keepNext/>
      <w:keepLines/>
      <w:spacing w:before="40"/>
      <w:outlineLvl w:val="2"/>
    </w:pPr>
    <w:rPr>
      <w:rFonts w:cstheme="majorBidi"/>
      <w:b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DC4"/>
    <w:rPr>
      <w:rFonts w:ascii="Arial" w:eastAsiaTheme="majorEastAsia" w:hAnsi="Arial" w:cs="Arial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CA7D99"/>
    <w:rPr>
      <w:rFonts w:ascii="Arial" w:eastAsiaTheme="majorEastAsia" w:hAnsi="Arial" w:cstheme="majorBidi"/>
      <w:b/>
      <w:bCs/>
      <w:iCs/>
      <w:sz w:val="28"/>
      <w:szCs w:val="28"/>
      <w:u w:val="single"/>
      <w:lang w:eastAsia="zh-TW"/>
    </w:rPr>
  </w:style>
  <w:style w:type="paragraph" w:styleId="ListParagraph">
    <w:name w:val="List Paragraph"/>
    <w:basedOn w:val="Normal"/>
    <w:uiPriority w:val="34"/>
    <w:qFormat/>
    <w:rsid w:val="000A1917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1838"/>
    <w:rPr>
      <w:rFonts w:ascii="Arial" w:eastAsia="Times New Roman" w:hAnsi="Arial" w:cstheme="majorBidi"/>
      <w:b/>
      <w:sz w:val="36"/>
      <w:lang w:eastAsia="en-GB"/>
    </w:rPr>
  </w:style>
  <w:style w:type="paragraph" w:styleId="ListBullet">
    <w:name w:val="List Bullet"/>
    <w:basedOn w:val="Normal"/>
    <w:autoRedefine/>
    <w:uiPriority w:val="99"/>
    <w:unhideWhenUsed/>
    <w:qFormat/>
    <w:rsid w:val="00A06AD5"/>
    <w:pPr>
      <w:numPr>
        <w:numId w:val="3"/>
      </w:numPr>
      <w:contextualSpacing/>
    </w:pPr>
  </w:style>
  <w:style w:type="paragraph" w:styleId="ListBullet2">
    <w:name w:val="List Bullet 2"/>
    <w:basedOn w:val="Normal"/>
    <w:autoRedefine/>
    <w:qFormat/>
    <w:rsid w:val="00541838"/>
    <w:pPr>
      <w:numPr>
        <w:numId w:val="10"/>
      </w:numPr>
      <w:contextualSpacing/>
    </w:pPr>
  </w:style>
  <w:style w:type="table" w:styleId="TableGrid">
    <w:name w:val="Table Grid"/>
    <w:basedOn w:val="TableNormal"/>
    <w:uiPriority w:val="39"/>
    <w:rsid w:val="0024213A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13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4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13A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90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150B-6418-4E35-97AE-16F198AD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Dodds</dc:creator>
  <cp:keywords/>
  <dc:description/>
  <cp:lastModifiedBy>Secretary DSMA Committee</cp:lastModifiedBy>
  <cp:revision>5</cp:revision>
  <cp:lastPrinted>2021-10-15T14:53:00Z</cp:lastPrinted>
  <dcterms:created xsi:type="dcterms:W3CDTF">2024-05-27T14:07:00Z</dcterms:created>
  <dcterms:modified xsi:type="dcterms:W3CDTF">2024-05-27T14:11:00Z</dcterms:modified>
</cp:coreProperties>
</file>